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514" w:rsidRPr="00B75585" w:rsidRDefault="00B63514" w:rsidP="00B63514">
      <w:pPr>
        <w:widowControl w:val="0"/>
        <w:suppressAutoHyphens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B75585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Приложение № 2</w:t>
      </w:r>
    </w:p>
    <w:p w:rsidR="00B63514" w:rsidRPr="00B75585" w:rsidRDefault="00B63514" w:rsidP="00B63514">
      <w:pPr>
        <w:widowControl w:val="0"/>
        <w:suppressAutoHyphens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B75585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к постановлению главы</w:t>
      </w:r>
    </w:p>
    <w:p w:rsidR="00B63514" w:rsidRPr="00B75585" w:rsidRDefault="00B63514" w:rsidP="00B63514">
      <w:pPr>
        <w:widowControl w:val="0"/>
        <w:suppressAutoHyphens/>
        <w:autoSpaceDN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B75585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городского округа город Воронеж</w:t>
      </w:r>
    </w:p>
    <w:p w:rsidR="002F0788" w:rsidRPr="00B75585" w:rsidRDefault="00B63514" w:rsidP="002F0788">
      <w:pPr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755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="001154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04.05.2022   </w:t>
      </w:r>
      <w:r w:rsidRPr="00B755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</w:t>
      </w:r>
      <w:r w:rsidR="001154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72</w:t>
      </w:r>
      <w:bookmarkStart w:id="0" w:name="_GoBack"/>
      <w:bookmarkEnd w:id="0"/>
    </w:p>
    <w:p w:rsidR="006B4DAE" w:rsidRPr="00B75585" w:rsidRDefault="006B4DAE" w:rsidP="002F0788">
      <w:pPr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308CE" w:rsidRPr="00B75585" w:rsidRDefault="000C521F" w:rsidP="002C6C6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75585">
        <w:rPr>
          <w:rFonts w:ascii="Times New Roman" w:hAnsi="Times New Roman" w:cs="Times New Roman"/>
          <w:b/>
          <w:caps/>
          <w:sz w:val="28"/>
          <w:szCs w:val="28"/>
        </w:rPr>
        <w:t xml:space="preserve">ОПОВЕЩЕНИЕ О НАЧАЛЕ </w:t>
      </w:r>
      <w:r w:rsidR="0031005F" w:rsidRPr="00B75585">
        <w:rPr>
          <w:rFonts w:ascii="Times New Roman" w:hAnsi="Times New Roman" w:cs="Times New Roman"/>
          <w:b/>
          <w:sz w:val="28"/>
          <w:szCs w:val="28"/>
        </w:rPr>
        <w:t>ОБЩЕСТВЕННЫХ  ОБСУЖДЕНИЙ</w:t>
      </w:r>
    </w:p>
    <w:p w:rsidR="006E0EC0" w:rsidRPr="006E0EC0" w:rsidRDefault="00EF69A0" w:rsidP="006E0EC0">
      <w:pPr>
        <w:pStyle w:val="Standard"/>
        <w:ind w:right="57"/>
        <w:jc w:val="center"/>
        <w:rPr>
          <w:rFonts w:cs="Times New Roman"/>
          <w:b/>
          <w:bCs/>
          <w:caps/>
          <w:sz w:val="28"/>
          <w:szCs w:val="28"/>
        </w:rPr>
      </w:pPr>
      <w:r w:rsidRPr="006E0EC0">
        <w:rPr>
          <w:rFonts w:cs="Times New Roman"/>
          <w:b/>
          <w:caps/>
          <w:sz w:val="28"/>
          <w:szCs w:val="28"/>
        </w:rPr>
        <w:t xml:space="preserve">ПО </w:t>
      </w:r>
      <w:r w:rsidR="00260D85" w:rsidRPr="006E0EC0">
        <w:rPr>
          <w:rFonts w:cs="Times New Roman"/>
          <w:b/>
          <w:bCs/>
          <w:caps/>
          <w:sz w:val="28"/>
          <w:szCs w:val="28"/>
        </w:rPr>
        <w:t xml:space="preserve">проекту </w:t>
      </w:r>
      <w:r w:rsidR="006E0EC0">
        <w:rPr>
          <w:rFonts w:cs="Times New Roman"/>
          <w:b/>
          <w:bCs/>
          <w:caps/>
          <w:sz w:val="28"/>
          <w:szCs w:val="28"/>
        </w:rPr>
        <w:t>планировки</w:t>
      </w:r>
      <w:r w:rsidR="006E0EC0" w:rsidRPr="006E0EC0">
        <w:rPr>
          <w:rFonts w:cs="Times New Roman"/>
          <w:b/>
          <w:bCs/>
          <w:caps/>
          <w:sz w:val="28"/>
          <w:szCs w:val="28"/>
        </w:rPr>
        <w:t xml:space="preserve"> территории</w:t>
      </w:r>
      <w:r w:rsidR="00B53160">
        <w:rPr>
          <w:rFonts w:cs="Times New Roman"/>
          <w:b/>
          <w:bCs/>
          <w:caps/>
          <w:sz w:val="28"/>
          <w:szCs w:val="28"/>
        </w:rPr>
        <w:t xml:space="preserve"> </w:t>
      </w:r>
      <w:r w:rsidR="00B53160" w:rsidRPr="00B75585">
        <w:rPr>
          <w:rFonts w:cs="Times New Roman"/>
          <w:b/>
          <w:bCs/>
          <w:caps/>
          <w:sz w:val="28"/>
          <w:szCs w:val="28"/>
        </w:rPr>
        <w:t xml:space="preserve">и проекту межевания территории, </w:t>
      </w:r>
      <w:proofErr w:type="gramStart"/>
      <w:r w:rsidR="00B53160" w:rsidRPr="00B75585">
        <w:rPr>
          <w:rFonts w:cs="Times New Roman"/>
          <w:b/>
          <w:bCs/>
          <w:caps/>
          <w:sz w:val="28"/>
          <w:szCs w:val="28"/>
        </w:rPr>
        <w:t>подготовленным</w:t>
      </w:r>
      <w:proofErr w:type="gramEnd"/>
      <w:r w:rsidR="00B53160" w:rsidRPr="00B75585">
        <w:rPr>
          <w:rFonts w:cs="Times New Roman"/>
          <w:b/>
          <w:bCs/>
          <w:caps/>
          <w:sz w:val="28"/>
          <w:szCs w:val="28"/>
        </w:rPr>
        <w:t xml:space="preserve"> в составе документации </w:t>
      </w:r>
      <w:r w:rsidR="00B53160" w:rsidRPr="00B75585">
        <w:rPr>
          <w:rFonts w:cs="Times New Roman"/>
          <w:b/>
          <w:caps/>
          <w:sz w:val="28"/>
          <w:szCs w:val="28"/>
        </w:rPr>
        <w:t>по планировке территории</w:t>
      </w:r>
    </w:p>
    <w:p w:rsidR="006E0EC0" w:rsidRPr="006E0EC0" w:rsidRDefault="006E0EC0" w:rsidP="006E0EC0">
      <w:pPr>
        <w:pStyle w:val="Standard"/>
        <w:ind w:right="57"/>
        <w:jc w:val="center"/>
        <w:rPr>
          <w:rFonts w:cs="Times New Roman"/>
          <w:b/>
          <w:bCs/>
          <w:caps/>
          <w:sz w:val="28"/>
          <w:szCs w:val="28"/>
        </w:rPr>
      </w:pPr>
      <w:r w:rsidRPr="006E0EC0">
        <w:rPr>
          <w:rFonts w:cs="Times New Roman"/>
          <w:b/>
          <w:bCs/>
          <w:caps/>
          <w:sz w:val="28"/>
          <w:szCs w:val="28"/>
        </w:rPr>
        <w:t>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пути, находящемуся в собственности ОАО «РЖД», до объектов аэродрома Балтимор</w:t>
      </w:r>
    </w:p>
    <w:p w:rsidR="004E25D2" w:rsidRPr="00B75585" w:rsidRDefault="006E0EC0" w:rsidP="006E0EC0">
      <w:pPr>
        <w:pStyle w:val="Standard"/>
        <w:ind w:right="57"/>
        <w:jc w:val="center"/>
        <w:rPr>
          <w:b/>
          <w:bCs/>
          <w:caps/>
          <w:kern w:val="28"/>
          <w:sz w:val="28"/>
          <w:szCs w:val="28"/>
        </w:rPr>
      </w:pPr>
      <w:r w:rsidRPr="006E0EC0">
        <w:rPr>
          <w:rFonts w:cs="Times New Roman"/>
          <w:b/>
          <w:bCs/>
          <w:caps/>
          <w:sz w:val="28"/>
          <w:szCs w:val="28"/>
        </w:rPr>
        <w:t>в городском округе город Воронеж</w:t>
      </w:r>
    </w:p>
    <w:p w:rsidR="003D2D31" w:rsidRPr="00B75585" w:rsidRDefault="003D2D31" w:rsidP="002C6C6A">
      <w:pPr>
        <w:pStyle w:val="Standard"/>
        <w:spacing w:line="230" w:lineRule="auto"/>
        <w:ind w:right="57"/>
        <w:jc w:val="center"/>
        <w:rPr>
          <w:rFonts w:cs="Times New Roman"/>
          <w:b/>
          <w:caps/>
          <w:sz w:val="28"/>
          <w:szCs w:val="28"/>
        </w:rPr>
      </w:pPr>
    </w:p>
    <w:p w:rsidR="000C521F" w:rsidRPr="00B75585" w:rsidRDefault="00970CF2" w:rsidP="00E6239A">
      <w:pPr>
        <w:autoSpaceDE w:val="0"/>
        <w:autoSpaceDN w:val="0"/>
        <w:adjustRightInd w:val="0"/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B75585">
        <w:rPr>
          <w:rFonts w:ascii="Times New Roman" w:hAnsi="Times New Roman" w:cs="Times New Roman"/>
          <w:sz w:val="28"/>
          <w:szCs w:val="28"/>
        </w:rPr>
        <w:t>г. Во</w:t>
      </w:r>
      <w:r w:rsidR="000C521F" w:rsidRPr="00B75585">
        <w:rPr>
          <w:rFonts w:ascii="Times New Roman" w:hAnsi="Times New Roman" w:cs="Times New Roman"/>
          <w:sz w:val="28"/>
          <w:szCs w:val="28"/>
        </w:rPr>
        <w:t>ронеж</w:t>
      </w:r>
    </w:p>
    <w:p w:rsidR="00255F6D" w:rsidRPr="00B75585" w:rsidRDefault="00255F6D" w:rsidP="00B53160">
      <w:pPr>
        <w:pStyle w:val="Standard"/>
        <w:spacing w:line="360" w:lineRule="auto"/>
        <w:ind w:right="57"/>
        <w:jc w:val="both"/>
        <w:rPr>
          <w:rFonts w:eastAsiaTheme="minorHAnsi"/>
          <w:sz w:val="28"/>
          <w:szCs w:val="28"/>
        </w:rPr>
      </w:pPr>
    </w:p>
    <w:p w:rsidR="00C81C30" w:rsidRPr="00B75585" w:rsidRDefault="000C521F" w:rsidP="00B75585">
      <w:pPr>
        <w:pStyle w:val="Standard"/>
        <w:spacing w:line="360" w:lineRule="auto"/>
        <w:ind w:right="57" w:firstLine="709"/>
        <w:jc w:val="both"/>
        <w:rPr>
          <w:rFonts w:eastAsia="Times New Roman"/>
          <w:bCs/>
          <w:kern w:val="0"/>
          <w:sz w:val="28"/>
          <w:szCs w:val="28"/>
          <w:lang w:bidi="ar-SA"/>
        </w:rPr>
      </w:pPr>
      <w:r w:rsidRPr="00B75585">
        <w:rPr>
          <w:rFonts w:eastAsiaTheme="minorHAnsi"/>
          <w:sz w:val="28"/>
          <w:szCs w:val="28"/>
        </w:rPr>
        <w:t xml:space="preserve">На </w:t>
      </w:r>
      <w:r w:rsidR="0031005F" w:rsidRPr="00B75585">
        <w:rPr>
          <w:rFonts w:eastAsiaTheme="minorHAnsi"/>
          <w:sz w:val="28"/>
          <w:szCs w:val="28"/>
        </w:rPr>
        <w:t>общественные обсуждения</w:t>
      </w:r>
      <w:r w:rsidRPr="00B75585">
        <w:rPr>
          <w:rFonts w:eastAsiaTheme="minorHAnsi"/>
          <w:sz w:val="28"/>
          <w:szCs w:val="28"/>
        </w:rPr>
        <w:t xml:space="preserve"> </w:t>
      </w:r>
      <w:r w:rsidR="000049F2" w:rsidRPr="00B75585">
        <w:rPr>
          <w:rFonts w:eastAsiaTheme="minorHAnsi"/>
          <w:sz w:val="28"/>
          <w:szCs w:val="28"/>
        </w:rPr>
        <w:t>представляю</w:t>
      </w:r>
      <w:r w:rsidR="00A97BC8" w:rsidRPr="00B75585">
        <w:rPr>
          <w:rFonts w:eastAsiaTheme="minorHAnsi"/>
          <w:sz w:val="28"/>
          <w:szCs w:val="28"/>
        </w:rPr>
        <w:t xml:space="preserve">тся проект </w:t>
      </w:r>
      <w:r w:rsidR="00A97BC8" w:rsidRPr="00B75585">
        <w:rPr>
          <w:bCs/>
          <w:sz w:val="28"/>
          <w:szCs w:val="28"/>
        </w:rPr>
        <w:t xml:space="preserve">планировки территории и проект межевания территории, подготовленные в составе документации </w:t>
      </w:r>
      <w:r w:rsidR="00A97BC8" w:rsidRPr="00B75585">
        <w:rPr>
          <w:sz w:val="28"/>
          <w:szCs w:val="28"/>
        </w:rPr>
        <w:t>по планировке территории</w:t>
      </w:r>
      <w:r w:rsidR="00FA0114" w:rsidRPr="00B75585">
        <w:rPr>
          <w:bCs/>
          <w:sz w:val="28"/>
          <w:szCs w:val="28"/>
        </w:rPr>
        <w:t xml:space="preserve"> </w:t>
      </w:r>
      <w:r w:rsidR="006E0EC0">
        <w:rPr>
          <w:bCs/>
          <w:sz w:val="28"/>
          <w:szCs w:val="28"/>
        </w:rPr>
        <w:t>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пути, находящемуся в собственности ОАО «РЖД», до объектов аэродрома Балтимор в городском округе город Воронеж.</w:t>
      </w:r>
    </w:p>
    <w:p w:rsidR="0031005F" w:rsidRPr="00B75585" w:rsidRDefault="0031005F" w:rsidP="0049309D">
      <w:pPr>
        <w:spacing w:after="0" w:line="348" w:lineRule="auto"/>
        <w:ind w:firstLine="709"/>
        <w:jc w:val="both"/>
        <w:rPr>
          <w:lang w:eastAsia="ru-RU"/>
        </w:rPr>
      </w:pPr>
      <w:r w:rsidRPr="00B75585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49309D">
        <w:rPr>
          <w:rFonts w:ascii="Times New Roman" w:hAnsi="Times New Roman" w:cs="Times New Roman"/>
          <w:bCs/>
          <w:sz w:val="28"/>
          <w:szCs w:val="28"/>
        </w:rPr>
        <w:t>–</w:t>
      </w:r>
      <w:r w:rsidRPr="00B755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9309D">
        <w:rPr>
          <w:rFonts w:ascii="Times New Roman" w:hAnsi="Times New Roman" w:cs="Times New Roman"/>
          <w:bCs/>
          <w:sz w:val="28"/>
          <w:szCs w:val="28"/>
        </w:rPr>
        <w:t>с 13.05.2022                         по 20.05.2022</w:t>
      </w:r>
      <w:r w:rsidRPr="00B75585">
        <w:rPr>
          <w:rFonts w:ascii="Times New Roman" w:hAnsi="Times New Roman" w:cs="Times New Roman"/>
          <w:bCs/>
          <w:sz w:val="28"/>
          <w:szCs w:val="28"/>
        </w:rPr>
        <w:t>.</w:t>
      </w:r>
    </w:p>
    <w:p w:rsidR="0031005F" w:rsidRPr="00B75585" w:rsidRDefault="0031005F" w:rsidP="0031005F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B75585">
        <w:rPr>
          <w:rFonts w:eastAsiaTheme="minorHAnsi"/>
          <w:b w:val="0"/>
          <w:bCs w:val="0"/>
        </w:rPr>
        <w:t xml:space="preserve">Экспозиция </w:t>
      </w:r>
      <w:r w:rsidR="00CE6976">
        <w:rPr>
          <w:rFonts w:eastAsiaTheme="minorHAnsi"/>
          <w:b w:val="0"/>
          <w:bCs w:val="0"/>
        </w:rPr>
        <w:t>проектов</w:t>
      </w:r>
      <w:r w:rsidRPr="00B75585">
        <w:rPr>
          <w:rFonts w:eastAsiaTheme="minorHAnsi"/>
          <w:b w:val="0"/>
          <w:bCs w:val="0"/>
          <w:lang w:val="de-DE"/>
        </w:rPr>
        <w:t xml:space="preserve"> </w:t>
      </w:r>
      <w:r w:rsidRPr="00B75585">
        <w:rPr>
          <w:rFonts w:eastAsiaTheme="minorHAnsi"/>
          <w:b w:val="0"/>
          <w:bCs w:val="0"/>
        </w:rPr>
        <w:t>представлена на информационном ресурсе «Активный электронный гражданин» (e-active.govvrn.ru) в информационно-</w:t>
      </w:r>
      <w:proofErr w:type="spellStart"/>
      <w:r w:rsidRPr="00B75585">
        <w:rPr>
          <w:rFonts w:eastAsiaTheme="minorHAnsi"/>
          <w:b w:val="0"/>
          <w:bCs w:val="0"/>
        </w:rPr>
        <w:t>телекоммуника</w:t>
      </w:r>
      <w:r w:rsidRPr="00B75585">
        <w:rPr>
          <w:rFonts w:eastAsiaTheme="minorHAnsi"/>
          <w:b w:val="0"/>
          <w:bCs w:val="0"/>
          <w:lang w:val="de-DE"/>
        </w:rPr>
        <w:t>ционной</w:t>
      </w:r>
      <w:proofErr w:type="spellEnd"/>
      <w:r w:rsidRPr="00B75585">
        <w:rPr>
          <w:rFonts w:eastAsiaTheme="minorHAnsi"/>
          <w:b w:val="0"/>
          <w:bCs w:val="0"/>
          <w:lang w:val="de-DE"/>
        </w:rPr>
        <w:t xml:space="preserve"> </w:t>
      </w:r>
      <w:proofErr w:type="spellStart"/>
      <w:r w:rsidRPr="00B75585">
        <w:rPr>
          <w:rFonts w:eastAsiaTheme="minorHAnsi"/>
          <w:b w:val="0"/>
          <w:bCs w:val="0"/>
          <w:lang w:val="de-DE"/>
        </w:rPr>
        <w:t>сети</w:t>
      </w:r>
      <w:proofErr w:type="spellEnd"/>
      <w:r w:rsidRPr="00B75585">
        <w:rPr>
          <w:rFonts w:eastAsiaTheme="minorHAnsi"/>
          <w:b w:val="0"/>
          <w:bCs w:val="0"/>
          <w:lang w:val="de-DE"/>
        </w:rPr>
        <w:t xml:space="preserve"> </w:t>
      </w:r>
      <w:r w:rsidRPr="00B75585">
        <w:rPr>
          <w:rFonts w:eastAsiaTheme="minorHAnsi"/>
          <w:b w:val="0"/>
          <w:bCs w:val="0"/>
        </w:rPr>
        <w:t>«</w:t>
      </w:r>
      <w:proofErr w:type="spellStart"/>
      <w:r w:rsidRPr="00B75585">
        <w:rPr>
          <w:rFonts w:eastAsiaTheme="minorHAnsi"/>
          <w:b w:val="0"/>
          <w:bCs w:val="0"/>
          <w:lang w:val="de-DE"/>
        </w:rPr>
        <w:t>Интернет</w:t>
      </w:r>
      <w:proofErr w:type="spellEnd"/>
      <w:r w:rsidRPr="00B75585">
        <w:rPr>
          <w:rFonts w:eastAsiaTheme="minorHAnsi"/>
          <w:b w:val="0"/>
          <w:bCs w:val="0"/>
        </w:rPr>
        <w:t xml:space="preserve">» с </w:t>
      </w:r>
      <w:r w:rsidR="0049309D">
        <w:rPr>
          <w:rFonts w:eastAsiaTheme="minorHAnsi"/>
          <w:b w:val="0"/>
          <w:bCs w:val="0"/>
        </w:rPr>
        <w:t xml:space="preserve">16.05.2022 по 18.05.2022. 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585">
        <w:rPr>
          <w:rFonts w:ascii="Times New Roman" w:hAnsi="Times New Roman" w:cs="Times New Roman"/>
          <w:sz w:val="28"/>
          <w:szCs w:val="28"/>
          <w:lang w:eastAsia="ru-RU"/>
        </w:rPr>
        <w:t>В период размещения проект</w:t>
      </w:r>
      <w:r w:rsidR="00CE6976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B75585">
        <w:rPr>
          <w:rFonts w:ascii="Times New Roman" w:hAnsi="Times New Roman" w:cs="Times New Roman"/>
          <w:sz w:val="28"/>
          <w:szCs w:val="28"/>
          <w:lang w:eastAsia="ru-RU"/>
        </w:rPr>
        <w:t xml:space="preserve">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</w:t>
      </w:r>
      <w:r w:rsidR="00CE6976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Pr="00B75585">
        <w:rPr>
          <w:rFonts w:ascii="Times New Roman" w:hAnsi="Times New Roman" w:cs="Times New Roman"/>
          <w:sz w:val="28"/>
          <w:szCs w:val="28"/>
          <w:lang w:eastAsia="ru-RU"/>
        </w:rPr>
        <w:t xml:space="preserve"> проект</w:t>
      </w:r>
      <w:r w:rsidR="00CE6976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B75585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585">
        <w:rPr>
          <w:rFonts w:ascii="Times New Roman" w:hAnsi="Times New Roman" w:cs="Times New Roman"/>
          <w:sz w:val="28"/>
          <w:szCs w:val="28"/>
          <w:lang w:eastAsia="ru-RU"/>
        </w:rPr>
        <w:t>1. Посредством заполнения формы обратной связи на информационном ресурсе.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585">
        <w:rPr>
          <w:rFonts w:ascii="Times New Roman" w:hAnsi="Times New Roman" w:cs="Times New Roman"/>
          <w:sz w:val="28"/>
          <w:szCs w:val="28"/>
          <w:lang w:eastAsia="ru-RU"/>
        </w:rPr>
        <w:t>2. Посредством направления предложения с помощью электронной приемной администрации городского округа город Воронеж (https://reception.voronezh-city.ru).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585">
        <w:rPr>
          <w:rFonts w:ascii="Times New Roman" w:hAnsi="Times New Roman" w:cs="Times New Roman"/>
          <w:sz w:val="28"/>
          <w:szCs w:val="28"/>
          <w:lang w:eastAsia="ru-RU"/>
        </w:rPr>
        <w:t xml:space="preserve">3. В письменной форме </w:t>
      </w:r>
      <w:r w:rsidR="00CA040D" w:rsidRPr="00B75585">
        <w:rPr>
          <w:rFonts w:ascii="Times New Roman" w:hAnsi="Times New Roman" w:cs="Times New Roman"/>
          <w:sz w:val="28"/>
          <w:szCs w:val="28"/>
          <w:lang w:eastAsia="ru-RU"/>
        </w:rPr>
        <w:t xml:space="preserve">или в форме электронного документа </w:t>
      </w:r>
      <w:r w:rsidRPr="00B75585">
        <w:rPr>
          <w:rFonts w:ascii="Times New Roman" w:hAnsi="Times New Roman" w:cs="Times New Roman"/>
          <w:sz w:val="28"/>
          <w:szCs w:val="28"/>
          <w:lang w:eastAsia="ru-RU"/>
        </w:rPr>
        <w:t>в адрес организатора.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585">
        <w:rPr>
          <w:rFonts w:ascii="Times New Roman" w:hAnsi="Times New Roman" w:cs="Times New Roman"/>
          <w:sz w:val="28"/>
          <w:szCs w:val="28"/>
          <w:lang w:eastAsia="ru-RU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585">
        <w:rPr>
          <w:rFonts w:ascii="Times New Roman" w:hAnsi="Times New Roman" w:cs="Times New Roman"/>
          <w:sz w:val="28"/>
          <w:szCs w:val="28"/>
        </w:rPr>
        <w:t>Консультирование участников общественных обсуждений по рассматриваем</w:t>
      </w:r>
      <w:r w:rsidR="00CE6976">
        <w:rPr>
          <w:rFonts w:ascii="Times New Roman" w:hAnsi="Times New Roman" w:cs="Times New Roman"/>
          <w:sz w:val="28"/>
          <w:szCs w:val="28"/>
        </w:rPr>
        <w:t>ым</w:t>
      </w:r>
      <w:r w:rsidRPr="00B75585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CE6976">
        <w:rPr>
          <w:rFonts w:ascii="Times New Roman" w:hAnsi="Times New Roman" w:cs="Times New Roman"/>
          <w:sz w:val="28"/>
          <w:szCs w:val="28"/>
        </w:rPr>
        <w:t>ам</w:t>
      </w:r>
      <w:r w:rsidRPr="00B75585">
        <w:rPr>
          <w:rFonts w:ascii="Times New Roman" w:hAnsi="Times New Roman" w:cs="Times New Roman"/>
          <w:sz w:val="28"/>
          <w:szCs w:val="28"/>
        </w:rPr>
        <w:t xml:space="preserve"> осуществляет комиссия по землепользованию и застройке городского округа город Воронеж. </w:t>
      </w:r>
      <w:r w:rsidRPr="00B75585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B75585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B75585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Pr="00B75585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B75585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228-36-58, (473) 228-36-99;</w:t>
      </w:r>
      <w:r w:rsidRPr="00B7558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B75585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B75585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proofErr w:type="spellStart"/>
      <w:r w:rsidR="00753082" w:rsidRPr="00B75585">
        <w:rPr>
          <w:rFonts w:ascii="Times New Roman" w:hAnsi="Times New Roman" w:cs="Times New Roman"/>
          <w:spacing w:val="-2"/>
          <w:sz w:val="28"/>
          <w:szCs w:val="28"/>
          <w:lang w:val="en-US"/>
        </w:rPr>
        <w:t>uga</w:t>
      </w:r>
      <w:proofErr w:type="spellEnd"/>
      <w:r w:rsidR="00753082" w:rsidRPr="00B75585">
        <w:rPr>
          <w:rFonts w:ascii="Times New Roman" w:hAnsi="Times New Roman" w:cs="Times New Roman"/>
          <w:spacing w:val="-2"/>
          <w:sz w:val="28"/>
          <w:szCs w:val="28"/>
        </w:rPr>
        <w:t>@</w:t>
      </w:r>
      <w:proofErr w:type="spellStart"/>
      <w:r w:rsidR="00753082" w:rsidRPr="00B75585">
        <w:rPr>
          <w:rFonts w:ascii="Times New Roman" w:hAnsi="Times New Roman" w:cs="Times New Roman"/>
          <w:spacing w:val="-2"/>
          <w:sz w:val="28"/>
          <w:szCs w:val="28"/>
          <w:lang w:val="en-US"/>
        </w:rPr>
        <w:t>cityhall</w:t>
      </w:r>
      <w:proofErr w:type="spellEnd"/>
      <w:r w:rsidR="00753082" w:rsidRPr="00B75585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="00753082" w:rsidRPr="00B75585">
        <w:rPr>
          <w:rFonts w:ascii="Times New Roman" w:hAnsi="Times New Roman" w:cs="Times New Roman"/>
          <w:spacing w:val="-2"/>
          <w:sz w:val="28"/>
          <w:szCs w:val="28"/>
          <w:lang w:val="en-US"/>
        </w:rPr>
        <w:t>voronezh</w:t>
      </w:r>
      <w:proofErr w:type="spellEnd"/>
      <w:r w:rsidR="00753082" w:rsidRPr="00B75585"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753082" w:rsidRPr="00B75585">
        <w:rPr>
          <w:rFonts w:ascii="Times New Roman" w:hAnsi="Times New Roman" w:cs="Times New Roman"/>
          <w:spacing w:val="-2"/>
          <w:sz w:val="28"/>
          <w:szCs w:val="28"/>
          <w:lang w:val="en-US"/>
        </w:rPr>
        <w:t>city</w:t>
      </w:r>
      <w:r w:rsidR="00753082" w:rsidRPr="00B75585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="00753082" w:rsidRPr="00B75585">
        <w:rPr>
          <w:rFonts w:ascii="Times New Roman" w:hAnsi="Times New Roman" w:cs="Times New Roman"/>
          <w:spacing w:val="-2"/>
          <w:sz w:val="28"/>
          <w:szCs w:val="28"/>
          <w:lang w:val="en-US"/>
        </w:rPr>
        <w:t>ru</w:t>
      </w:r>
      <w:proofErr w:type="spellEnd"/>
      <w:r w:rsidRPr="00B75585">
        <w:rPr>
          <w:rFonts w:ascii="Times New Roman" w:hAnsi="Times New Roman" w:cs="Times New Roman"/>
          <w:sz w:val="28"/>
          <w:szCs w:val="28"/>
        </w:rPr>
        <w:t xml:space="preserve">, </w:t>
      </w:r>
      <w:r w:rsidRPr="00B75585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585">
        <w:rPr>
          <w:rFonts w:ascii="Times New Roman" w:hAnsi="Times New Roman" w:cs="Times New Roman"/>
          <w:bCs/>
          <w:sz w:val="28"/>
          <w:szCs w:val="28"/>
        </w:rPr>
        <w:t>Материалы по проект</w:t>
      </w:r>
      <w:r w:rsidR="00CE6976">
        <w:rPr>
          <w:rFonts w:ascii="Times New Roman" w:hAnsi="Times New Roman" w:cs="Times New Roman"/>
          <w:bCs/>
          <w:sz w:val="28"/>
          <w:szCs w:val="28"/>
        </w:rPr>
        <w:t>ам</w:t>
      </w:r>
      <w:r w:rsidRPr="00B755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75585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7" w:history="1">
        <w:r w:rsidRPr="00B75585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75585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75585">
          <w:rPr>
            <w:rFonts w:ascii="Times New Roman" w:hAnsi="Times New Roman" w:cs="Times New Roman"/>
            <w:sz w:val="28"/>
            <w:szCs w:val="28"/>
            <w:lang w:val="en-US"/>
          </w:rPr>
          <w:t>voronezh</w:t>
        </w:r>
        <w:proofErr w:type="spellEnd"/>
        <w:r w:rsidRPr="00B75585">
          <w:rPr>
            <w:rFonts w:ascii="Times New Roman" w:hAnsi="Times New Roman" w:cs="Times New Roman"/>
            <w:sz w:val="28"/>
            <w:szCs w:val="28"/>
          </w:rPr>
          <w:t>-</w:t>
        </w:r>
        <w:r w:rsidRPr="00B75585">
          <w:rPr>
            <w:rFonts w:ascii="Times New Roman" w:hAnsi="Times New Roman" w:cs="Times New Roman"/>
            <w:sz w:val="28"/>
            <w:szCs w:val="28"/>
            <w:lang w:val="en-US"/>
          </w:rPr>
          <w:t>city</w:t>
        </w:r>
        <w:r w:rsidRPr="00B75585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75585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75585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B75585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на</w:t>
      </w:r>
      <w:proofErr w:type="spellEnd"/>
      <w:r w:rsidRPr="00B75585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B75585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B75585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B75585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B75585">
        <w:rPr>
          <w:rFonts w:ascii="Times New Roman" w:hAnsi="Times New Roman" w:cs="Times New Roman"/>
          <w:sz w:val="28"/>
          <w:szCs w:val="28"/>
        </w:rPr>
        <w:t>».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005F" w:rsidRPr="00B75585" w:rsidRDefault="0031005F" w:rsidP="003100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005F" w:rsidRPr="00B75585" w:rsidRDefault="0031005F" w:rsidP="003100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040D" w:rsidRPr="00B75585" w:rsidRDefault="00CA040D" w:rsidP="00310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5585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B75585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31005F" w:rsidRPr="00B75585" w:rsidRDefault="00CA040D" w:rsidP="00310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585">
        <w:rPr>
          <w:rFonts w:ascii="Times New Roman" w:hAnsi="Times New Roman" w:cs="Times New Roman"/>
          <w:sz w:val="28"/>
          <w:szCs w:val="28"/>
        </w:rPr>
        <w:t>р</w:t>
      </w:r>
      <w:r w:rsidR="0031005F" w:rsidRPr="00B75585">
        <w:rPr>
          <w:rFonts w:ascii="Times New Roman" w:hAnsi="Times New Roman" w:cs="Times New Roman"/>
          <w:sz w:val="28"/>
          <w:szCs w:val="28"/>
        </w:rPr>
        <w:t>уководител</w:t>
      </w:r>
      <w:r w:rsidRPr="00B75585">
        <w:rPr>
          <w:rFonts w:ascii="Times New Roman" w:hAnsi="Times New Roman" w:cs="Times New Roman"/>
          <w:sz w:val="28"/>
          <w:szCs w:val="28"/>
        </w:rPr>
        <w:t>я</w:t>
      </w:r>
      <w:r w:rsidR="0031005F" w:rsidRPr="00B75585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31005F" w:rsidRPr="000373FD" w:rsidRDefault="0031005F" w:rsidP="00310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585">
        <w:rPr>
          <w:rFonts w:ascii="Times New Roman" w:hAnsi="Times New Roman" w:cs="Times New Roman"/>
          <w:sz w:val="28"/>
          <w:szCs w:val="28"/>
        </w:rPr>
        <w:t xml:space="preserve">главного архитектора                                                           </w:t>
      </w:r>
      <w:r w:rsidR="00CA040D" w:rsidRPr="00B7558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75585" w:rsidRPr="00B75585">
        <w:rPr>
          <w:rFonts w:ascii="Times New Roman" w:hAnsi="Times New Roman" w:cs="Times New Roman"/>
          <w:sz w:val="28"/>
          <w:szCs w:val="28"/>
        </w:rPr>
        <w:t>Г</w:t>
      </w:r>
      <w:r w:rsidRPr="00B75585">
        <w:rPr>
          <w:rFonts w:ascii="Times New Roman" w:hAnsi="Times New Roman" w:cs="Times New Roman"/>
          <w:sz w:val="28"/>
          <w:szCs w:val="28"/>
        </w:rPr>
        <w:t>.</w:t>
      </w:r>
      <w:r w:rsidR="00B75585" w:rsidRPr="00B75585">
        <w:rPr>
          <w:rFonts w:ascii="Times New Roman" w:hAnsi="Times New Roman" w:cs="Times New Roman"/>
          <w:sz w:val="28"/>
          <w:szCs w:val="28"/>
        </w:rPr>
        <w:t>Ю</w:t>
      </w:r>
      <w:r w:rsidRPr="00B75585">
        <w:rPr>
          <w:rFonts w:ascii="Times New Roman" w:hAnsi="Times New Roman" w:cs="Times New Roman"/>
          <w:sz w:val="28"/>
          <w:szCs w:val="28"/>
        </w:rPr>
        <w:t xml:space="preserve">. </w:t>
      </w:r>
      <w:r w:rsidR="00B75585" w:rsidRPr="00B75585">
        <w:rPr>
          <w:rFonts w:ascii="Times New Roman" w:hAnsi="Times New Roman" w:cs="Times New Roman"/>
          <w:sz w:val="28"/>
          <w:szCs w:val="28"/>
        </w:rPr>
        <w:t>Чурсанов</w:t>
      </w:r>
    </w:p>
    <w:p w:rsidR="0031005F" w:rsidRPr="007D02C5" w:rsidRDefault="0031005F" w:rsidP="0031005F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20324" w:rsidRDefault="00620324" w:rsidP="0031005F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</w:pPr>
    </w:p>
    <w:sectPr w:rsidR="00620324" w:rsidSect="00FA0114">
      <w:headerReference w:type="default" r:id="rId8"/>
      <w:pgSz w:w="11905" w:h="16838"/>
      <w:pgMar w:top="1134" w:right="567" w:bottom="1531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646" w:rsidRDefault="009A1646" w:rsidP="00E82E30">
      <w:pPr>
        <w:spacing w:after="0" w:line="240" w:lineRule="auto"/>
      </w:pPr>
      <w:r>
        <w:separator/>
      </w:r>
    </w:p>
  </w:endnote>
  <w:endnote w:type="continuationSeparator" w:id="0">
    <w:p w:rsidR="009A1646" w:rsidRDefault="009A1646" w:rsidP="00E82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646" w:rsidRDefault="009A1646" w:rsidP="00E82E30">
      <w:pPr>
        <w:spacing w:after="0" w:line="240" w:lineRule="auto"/>
      </w:pPr>
      <w:r>
        <w:separator/>
      </w:r>
    </w:p>
  </w:footnote>
  <w:footnote w:type="continuationSeparator" w:id="0">
    <w:p w:rsidR="009A1646" w:rsidRDefault="009A1646" w:rsidP="00E82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4944805"/>
      <w:docPartObj>
        <w:docPartGallery w:val="Page Numbers (Top of Page)"/>
        <w:docPartUnique/>
      </w:docPartObj>
    </w:sdtPr>
    <w:sdtEndPr/>
    <w:sdtContent>
      <w:p w:rsidR="00E82E30" w:rsidRDefault="00E82E30">
        <w:pPr>
          <w:pStyle w:val="a7"/>
          <w:jc w:val="center"/>
        </w:pPr>
      </w:p>
      <w:p w:rsidR="00E82E30" w:rsidRDefault="00E82E3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42E">
          <w:rPr>
            <w:noProof/>
          </w:rPr>
          <w:t>2</w:t>
        </w:r>
        <w:r>
          <w:fldChar w:fldCharType="end"/>
        </w:r>
      </w:p>
    </w:sdtContent>
  </w:sdt>
  <w:p w:rsidR="00E82E30" w:rsidRDefault="00E82E3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0125"/>
    <w:rsid w:val="000023FD"/>
    <w:rsid w:val="000049F2"/>
    <w:rsid w:val="000C25B2"/>
    <w:rsid w:val="000C4F50"/>
    <w:rsid w:val="000C521F"/>
    <w:rsid w:val="000C6CA4"/>
    <w:rsid w:val="000D6241"/>
    <w:rsid w:val="000E5FC4"/>
    <w:rsid w:val="00106456"/>
    <w:rsid w:val="0011542E"/>
    <w:rsid w:val="00132468"/>
    <w:rsid w:val="00175FE1"/>
    <w:rsid w:val="002308CE"/>
    <w:rsid w:val="00255F6D"/>
    <w:rsid w:val="00260150"/>
    <w:rsid w:val="00260D85"/>
    <w:rsid w:val="002803D5"/>
    <w:rsid w:val="002C6C6A"/>
    <w:rsid w:val="002D5BEB"/>
    <w:rsid w:val="002E6A3A"/>
    <w:rsid w:val="002F0788"/>
    <w:rsid w:val="0031005F"/>
    <w:rsid w:val="00320EA5"/>
    <w:rsid w:val="0034024D"/>
    <w:rsid w:val="003D23BC"/>
    <w:rsid w:val="003D2D31"/>
    <w:rsid w:val="00405E5E"/>
    <w:rsid w:val="0046118A"/>
    <w:rsid w:val="004626EB"/>
    <w:rsid w:val="0049309D"/>
    <w:rsid w:val="004E25D2"/>
    <w:rsid w:val="00507460"/>
    <w:rsid w:val="00563B51"/>
    <w:rsid w:val="00570D7E"/>
    <w:rsid w:val="005A60C2"/>
    <w:rsid w:val="005B0395"/>
    <w:rsid w:val="005C35B0"/>
    <w:rsid w:val="005C62E4"/>
    <w:rsid w:val="00605750"/>
    <w:rsid w:val="00607BC4"/>
    <w:rsid w:val="00620324"/>
    <w:rsid w:val="006B4DAE"/>
    <w:rsid w:val="006D51E8"/>
    <w:rsid w:val="006E0EC0"/>
    <w:rsid w:val="006E5D1B"/>
    <w:rsid w:val="00747026"/>
    <w:rsid w:val="00753082"/>
    <w:rsid w:val="007D02C5"/>
    <w:rsid w:val="007F4CB7"/>
    <w:rsid w:val="008050AA"/>
    <w:rsid w:val="0084187A"/>
    <w:rsid w:val="00880091"/>
    <w:rsid w:val="00882BC0"/>
    <w:rsid w:val="00890B23"/>
    <w:rsid w:val="008A391B"/>
    <w:rsid w:val="008C0DA4"/>
    <w:rsid w:val="008D5A65"/>
    <w:rsid w:val="009546AE"/>
    <w:rsid w:val="00970CF2"/>
    <w:rsid w:val="009A1646"/>
    <w:rsid w:val="009C2CEF"/>
    <w:rsid w:val="009D004D"/>
    <w:rsid w:val="00A14EC0"/>
    <w:rsid w:val="00A81A8B"/>
    <w:rsid w:val="00A91D1D"/>
    <w:rsid w:val="00A97BC8"/>
    <w:rsid w:val="00B53160"/>
    <w:rsid w:val="00B63514"/>
    <w:rsid w:val="00B708E4"/>
    <w:rsid w:val="00B75585"/>
    <w:rsid w:val="00BA3FE7"/>
    <w:rsid w:val="00C17D6B"/>
    <w:rsid w:val="00C24C6D"/>
    <w:rsid w:val="00C81C30"/>
    <w:rsid w:val="00CA040D"/>
    <w:rsid w:val="00CD1D7D"/>
    <w:rsid w:val="00CD314B"/>
    <w:rsid w:val="00CE4E2F"/>
    <w:rsid w:val="00CE6976"/>
    <w:rsid w:val="00D07780"/>
    <w:rsid w:val="00D313C3"/>
    <w:rsid w:val="00D576E1"/>
    <w:rsid w:val="00DA7302"/>
    <w:rsid w:val="00E61111"/>
    <w:rsid w:val="00E6239A"/>
    <w:rsid w:val="00E82E30"/>
    <w:rsid w:val="00EF69A0"/>
    <w:rsid w:val="00F22907"/>
    <w:rsid w:val="00F26516"/>
    <w:rsid w:val="00FA0114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260D8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2E30"/>
  </w:style>
  <w:style w:type="paragraph" w:styleId="a9">
    <w:name w:val="footer"/>
    <w:basedOn w:val="a"/>
    <w:link w:val="aa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2E30"/>
  </w:style>
  <w:style w:type="paragraph" w:customStyle="1" w:styleId="Text">
    <w:name w:val="Text"/>
    <w:basedOn w:val="a"/>
    <w:rsid w:val="00620324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2">
    <w:name w:val="Текст2"/>
    <w:basedOn w:val="a"/>
    <w:rsid w:val="00A91D1D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character" w:customStyle="1" w:styleId="ab">
    <w:name w:val="Текст Знак"/>
    <w:rsid w:val="00CD1D7D"/>
    <w:rPr>
      <w:rFonts w:ascii="Courier New" w:hAnsi="Courier New" w:cs="Courier New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260D8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2E30"/>
  </w:style>
  <w:style w:type="paragraph" w:styleId="a9">
    <w:name w:val="footer"/>
    <w:basedOn w:val="a"/>
    <w:link w:val="aa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2E30"/>
  </w:style>
  <w:style w:type="paragraph" w:customStyle="1" w:styleId="Text">
    <w:name w:val="Text"/>
    <w:basedOn w:val="a"/>
    <w:rsid w:val="00620324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2">
    <w:name w:val="Текст2"/>
    <w:basedOn w:val="a"/>
    <w:rsid w:val="00A91D1D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character" w:customStyle="1" w:styleId="ab">
    <w:name w:val="Текст Знак"/>
    <w:rsid w:val="00CD1D7D"/>
    <w:rPr>
      <w:rFonts w:ascii="Courier New" w:hAnsi="Courier New" w:cs="Courier New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5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voronezh-city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2021-08-05T06:03:00Z</cp:lastPrinted>
  <dcterms:created xsi:type="dcterms:W3CDTF">2022-05-12T11:49:00Z</dcterms:created>
  <dcterms:modified xsi:type="dcterms:W3CDTF">2022-05-12T11:49:00Z</dcterms:modified>
</cp:coreProperties>
</file>